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1095E" w14:textId="26FD61F9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pict w14:anchorId="24F08EBD">
          <v:rect id="_x0000_i1073" style="width:0;height:1.5pt" o:hralign="center" o:hrstd="t" o:hr="t" fillcolor="#a0a0a0" stroked="f"/>
        </w:pict>
      </w:r>
      <w:r w:rsidRPr="004273E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Лабораторная работа №8</w:t>
      </w:r>
    </w:p>
    <w:p w14:paraId="59C119CA" w14:textId="77777777" w:rsidR="004273E4" w:rsidRPr="004273E4" w:rsidRDefault="004273E4" w:rsidP="004273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Тема: Построение и обучение модели классификации (логистическая регрессия)</w:t>
      </w:r>
    </w:p>
    <w:p w14:paraId="60072E87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pict w14:anchorId="3BA0BCF4">
          <v:rect id="_x0000_i1074" style="width:0;height:1.5pt" o:hralign="center" o:hrstd="t" o:hr="t" fillcolor="#a0a0a0" stroked="f"/>
        </w:pict>
      </w:r>
    </w:p>
    <w:p w14:paraId="0E90CA36" w14:textId="61A45310" w:rsidR="004273E4" w:rsidRPr="004273E4" w:rsidRDefault="004273E4" w:rsidP="004273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Цель работы</w:t>
      </w:r>
    </w:p>
    <w:p w14:paraId="63AA32EF" w14:textId="77777777" w:rsidR="004273E4" w:rsidRPr="004273E4" w:rsidRDefault="004273E4" w:rsidP="004273E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t>Изучить основы логистической регрессии.</w:t>
      </w:r>
    </w:p>
    <w:p w14:paraId="1370F94E" w14:textId="77777777" w:rsidR="004273E4" w:rsidRPr="004273E4" w:rsidRDefault="004273E4" w:rsidP="004273E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Научиться применять её для задач бинарной и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многоклассовой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классификации.</w:t>
      </w:r>
    </w:p>
    <w:p w14:paraId="7018F030" w14:textId="77777777" w:rsidR="004273E4" w:rsidRPr="004273E4" w:rsidRDefault="004273E4" w:rsidP="004273E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t>Реализовать полный цикл: подготовка данных → обучение модели → оценка качества → визуализация результатов.</w:t>
      </w:r>
    </w:p>
    <w:p w14:paraId="07C34CE3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pict w14:anchorId="207DC3BF">
          <v:rect id="_x0000_i1075" style="width:0;height:1.5pt" o:hralign="center" o:hrstd="t" o:hr="t" fillcolor="#a0a0a0" stroked="f"/>
        </w:pict>
      </w:r>
    </w:p>
    <w:p w14:paraId="6A696639" w14:textId="78138332" w:rsidR="004273E4" w:rsidRPr="004273E4" w:rsidRDefault="004273E4" w:rsidP="004273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Теоретическая часть</w:t>
      </w:r>
    </w:p>
    <w:p w14:paraId="688376AA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b/>
          <w:bCs/>
          <w:sz w:val="28"/>
          <w:szCs w:val="28"/>
          <w:lang w:val="ru-KZ"/>
        </w:rPr>
        <w:t>Логистическая регрессия</w:t>
      </w:r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— статистический метод классификации, используемый для прогнозирования вероятности принадлежности объекта к определенному классу.</w:t>
      </w:r>
    </w:p>
    <w:p w14:paraId="4F72CD88" w14:textId="60433021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drawing>
          <wp:inline distT="0" distB="0" distL="0" distR="0" wp14:anchorId="13269A47" wp14:editId="465FB22D">
            <wp:extent cx="5940425" cy="2557145"/>
            <wp:effectExtent l="0" t="0" r="3175" b="0"/>
            <wp:docPr id="11465854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58543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5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Логистическая регрессия может использоваться как для </w:t>
      </w:r>
      <w:r w:rsidRPr="004273E4">
        <w:rPr>
          <w:rFonts w:ascii="Times New Roman" w:hAnsi="Times New Roman" w:cs="Times New Roman"/>
          <w:b/>
          <w:bCs/>
          <w:sz w:val="28"/>
          <w:szCs w:val="28"/>
          <w:lang w:val="ru-KZ"/>
        </w:rPr>
        <w:t>бинарной классификации</w:t>
      </w:r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(например, выжил/не выжил), так и для </w:t>
      </w:r>
      <w:proofErr w:type="spellStart"/>
      <w:r w:rsidRPr="004273E4">
        <w:rPr>
          <w:rFonts w:ascii="Times New Roman" w:hAnsi="Times New Roman" w:cs="Times New Roman"/>
          <w:b/>
          <w:bCs/>
          <w:sz w:val="28"/>
          <w:szCs w:val="28"/>
          <w:lang w:val="ru-KZ"/>
        </w:rPr>
        <w:t>многоклассовой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(с помощью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softmax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0243B73F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pict w14:anchorId="13CB2778">
          <v:rect id="_x0000_i1076" style="width:0;height:1.5pt" o:hralign="center" o:hrstd="t" o:hr="t" fillcolor="#a0a0a0" stroked="f"/>
        </w:pict>
      </w:r>
    </w:p>
    <w:p w14:paraId="7AD9A162" w14:textId="0C9A3C48" w:rsidR="004273E4" w:rsidRPr="004273E4" w:rsidRDefault="004273E4" w:rsidP="004273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Практическая часть</w:t>
      </w:r>
    </w:p>
    <w:p w14:paraId="0A1120F9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Библиотеки: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pandas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numpy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seaborn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matplotlib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scikit-learn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.</w:t>
      </w:r>
      <w:r w:rsidRPr="004273E4">
        <w:rPr>
          <w:rFonts w:ascii="Times New Roman" w:hAnsi="Times New Roman" w:cs="Times New Roman"/>
          <w:sz w:val="28"/>
          <w:szCs w:val="28"/>
          <w:lang w:val="ru-KZ"/>
        </w:rPr>
        <w:br/>
        <w:t>Датасеты:</w:t>
      </w:r>
    </w:p>
    <w:p w14:paraId="4E2A97F2" w14:textId="77777777" w:rsidR="004273E4" w:rsidRPr="004273E4" w:rsidRDefault="004273E4" w:rsidP="004273E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273E4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>Titanic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(бинарная классификация: выжил/нет).</w:t>
      </w:r>
    </w:p>
    <w:p w14:paraId="5313EE30" w14:textId="77777777" w:rsidR="004273E4" w:rsidRPr="004273E4" w:rsidRDefault="004273E4" w:rsidP="004273E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273E4">
        <w:rPr>
          <w:rFonts w:ascii="Times New Roman" w:hAnsi="Times New Roman" w:cs="Times New Roman"/>
          <w:b/>
          <w:bCs/>
          <w:sz w:val="28"/>
          <w:szCs w:val="28"/>
          <w:lang w:val="ru-KZ"/>
        </w:rPr>
        <w:t>Iris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многоклассовая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классификация: три вида цветов).</w:t>
      </w:r>
    </w:p>
    <w:p w14:paraId="3EA58805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pict w14:anchorId="73B5D918">
          <v:rect id="_x0000_i1077" style="width:0;height:1.5pt" o:hralign="center" o:hrstd="t" o:hr="t" fillcolor="#a0a0a0" stroked="f"/>
        </w:pict>
      </w:r>
    </w:p>
    <w:p w14:paraId="6F6006D3" w14:textId="140744EA" w:rsidR="004273E4" w:rsidRPr="004273E4" w:rsidRDefault="004273E4" w:rsidP="004273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Задания</w:t>
      </w:r>
    </w:p>
    <w:p w14:paraId="51F2B2C7" w14:textId="77777777" w:rsidR="004273E4" w:rsidRPr="004273E4" w:rsidRDefault="004273E4" w:rsidP="004273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b/>
          <w:bCs/>
          <w:sz w:val="28"/>
          <w:szCs w:val="28"/>
          <w:lang w:val="ru-KZ"/>
        </w:rPr>
        <w:t>1. Теоретическая подготовка</w:t>
      </w:r>
    </w:p>
    <w:p w14:paraId="66C16C4F" w14:textId="77777777" w:rsidR="004273E4" w:rsidRPr="004273E4" w:rsidRDefault="004273E4" w:rsidP="004273E4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t>Кратко описать отличие линейной и логистической регрессии.</w:t>
      </w:r>
    </w:p>
    <w:p w14:paraId="256501BF" w14:textId="77777777" w:rsidR="004273E4" w:rsidRPr="004273E4" w:rsidRDefault="004273E4" w:rsidP="004273E4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t>Объяснить, почему для классификации не подходит линейная регрессия.</w:t>
      </w:r>
    </w:p>
    <w:p w14:paraId="2F00B735" w14:textId="77777777" w:rsidR="004273E4" w:rsidRPr="004273E4" w:rsidRDefault="004273E4" w:rsidP="004273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b/>
          <w:bCs/>
          <w:sz w:val="28"/>
          <w:szCs w:val="28"/>
          <w:lang w:val="ru-KZ"/>
        </w:rPr>
        <w:t>2. Загрузка данных</w:t>
      </w:r>
    </w:p>
    <w:p w14:paraId="49813648" w14:textId="77777777" w:rsidR="004273E4" w:rsidRPr="004273E4" w:rsidRDefault="004273E4" w:rsidP="004273E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Titanic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(через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pandas.read_csv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) или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Iris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(через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seaborn.load_dataset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7D0C53AD" w14:textId="77777777" w:rsidR="004273E4" w:rsidRPr="004273E4" w:rsidRDefault="004273E4" w:rsidP="004273E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t>Проверить структуру, наличие пропусков (.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info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(), .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isnull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().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sum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()).</w:t>
      </w:r>
    </w:p>
    <w:p w14:paraId="5CF306C9" w14:textId="77777777" w:rsidR="004273E4" w:rsidRPr="004273E4" w:rsidRDefault="004273E4" w:rsidP="004273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b/>
          <w:bCs/>
          <w:sz w:val="28"/>
          <w:szCs w:val="28"/>
          <w:lang w:val="ru-KZ"/>
        </w:rPr>
        <w:t>3. Предобработка данных</w:t>
      </w:r>
    </w:p>
    <w:p w14:paraId="72583F6F" w14:textId="77777777" w:rsidR="004273E4" w:rsidRPr="004273E4" w:rsidRDefault="004273E4" w:rsidP="004273E4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t>Заполнить пропуски (среднее/медиана/мода).</w:t>
      </w:r>
    </w:p>
    <w:p w14:paraId="3E866D2D" w14:textId="77777777" w:rsidR="004273E4" w:rsidRPr="004273E4" w:rsidRDefault="004273E4" w:rsidP="004273E4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t>Закодировать категориальные признаки (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LabelEncoder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OneHotEncoder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461727E5" w14:textId="77777777" w:rsidR="004273E4" w:rsidRPr="004273E4" w:rsidRDefault="004273E4" w:rsidP="004273E4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t>Нормализовать числовые признаки (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StandardScaler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01626026" w14:textId="77777777" w:rsidR="004273E4" w:rsidRPr="004273E4" w:rsidRDefault="004273E4" w:rsidP="004273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b/>
          <w:bCs/>
          <w:sz w:val="28"/>
          <w:szCs w:val="28"/>
          <w:lang w:val="ru-KZ"/>
        </w:rPr>
        <w:t>4. Разделение выборки</w:t>
      </w:r>
    </w:p>
    <w:p w14:paraId="360F511F" w14:textId="77777777" w:rsidR="004273E4" w:rsidRPr="004273E4" w:rsidRDefault="004273E4" w:rsidP="004273E4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t>Разделить данные на обучающую и тестовую выборки (80/20).</w:t>
      </w:r>
    </w:p>
    <w:p w14:paraId="04A7D866" w14:textId="77777777" w:rsidR="004273E4" w:rsidRPr="004273E4" w:rsidRDefault="004273E4" w:rsidP="004273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b/>
          <w:bCs/>
          <w:sz w:val="28"/>
          <w:szCs w:val="28"/>
          <w:lang w:val="ru-KZ"/>
        </w:rPr>
        <w:t>5. Обучение модели логистической регрессии</w:t>
      </w:r>
    </w:p>
    <w:p w14:paraId="36258098" w14:textId="77777777" w:rsidR="004273E4" w:rsidRPr="004273E4" w:rsidRDefault="004273E4" w:rsidP="004273E4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Использовать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sklearn.linear_model.LogisticRegression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7C32241" w14:textId="77777777" w:rsidR="004273E4" w:rsidRPr="004273E4" w:rsidRDefault="004273E4" w:rsidP="004273E4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t>Подобрать параметр C (регуляризация).</w:t>
      </w:r>
    </w:p>
    <w:p w14:paraId="74060C0D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sklearn.linear_model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LogisticRegression</w:t>
      </w:r>
      <w:proofErr w:type="spellEnd"/>
    </w:p>
    <w:p w14:paraId="270932E7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model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=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LogisticRegression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max_iter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=1000)</w:t>
      </w:r>
    </w:p>
    <w:p w14:paraId="26F29C37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model.fit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X_train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y_train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)</w:t>
      </w:r>
    </w:p>
    <w:p w14:paraId="445FAAB8" w14:textId="77777777" w:rsidR="004273E4" w:rsidRPr="004273E4" w:rsidRDefault="004273E4" w:rsidP="004273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b/>
          <w:bCs/>
          <w:sz w:val="28"/>
          <w:szCs w:val="28"/>
          <w:lang w:val="ru-KZ"/>
        </w:rPr>
        <w:t>6. Предсказание и оценка качества</w:t>
      </w:r>
    </w:p>
    <w:p w14:paraId="25252C49" w14:textId="77777777" w:rsidR="004273E4" w:rsidRPr="004273E4" w:rsidRDefault="004273E4" w:rsidP="004273E4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t>Получить предсказания (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predict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predict_proba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1E20C563" w14:textId="77777777" w:rsidR="004273E4" w:rsidRPr="004273E4" w:rsidRDefault="004273E4" w:rsidP="004273E4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Посчитать метрики: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Accuracy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, Precision,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Recall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, F1.</w:t>
      </w:r>
    </w:p>
    <w:p w14:paraId="6A412AC6" w14:textId="77777777" w:rsidR="004273E4" w:rsidRPr="004273E4" w:rsidRDefault="004273E4" w:rsidP="004273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b/>
          <w:bCs/>
          <w:sz w:val="28"/>
          <w:szCs w:val="28"/>
          <w:lang w:val="ru-KZ"/>
        </w:rPr>
        <w:t>7. Построение матрицы ошибок</w:t>
      </w:r>
    </w:p>
    <w:p w14:paraId="6112D687" w14:textId="77777777" w:rsidR="004273E4" w:rsidRPr="004273E4" w:rsidRDefault="004273E4" w:rsidP="004273E4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Визуализировать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Confusion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Matrix.</w:t>
      </w:r>
    </w:p>
    <w:p w14:paraId="2ABCE8C3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sklearn.metrics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confusion_matrix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ConfusionMatrixDisplay</w:t>
      </w:r>
      <w:proofErr w:type="spellEnd"/>
    </w:p>
    <w:p w14:paraId="2C3A5403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lastRenderedPageBreak/>
        <w:t>cm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=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confusion_matrix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y_test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y_pred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)</w:t>
      </w:r>
    </w:p>
    <w:p w14:paraId="54B5C264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ConfusionMatrixDisplay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cm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).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plot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()</w:t>
      </w:r>
    </w:p>
    <w:p w14:paraId="5BEF6538" w14:textId="77777777" w:rsidR="004273E4" w:rsidRPr="004273E4" w:rsidRDefault="004273E4" w:rsidP="004273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b/>
          <w:bCs/>
          <w:sz w:val="28"/>
          <w:szCs w:val="28"/>
          <w:lang w:val="ru-KZ"/>
        </w:rPr>
        <w:t>8. ROC-кривая и AUC</w:t>
      </w:r>
    </w:p>
    <w:p w14:paraId="0A0B0EF5" w14:textId="77777777" w:rsidR="004273E4" w:rsidRPr="004273E4" w:rsidRDefault="004273E4" w:rsidP="004273E4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t>Построить ROC-кривую и вычислить AUC.</w:t>
      </w:r>
    </w:p>
    <w:p w14:paraId="654978E9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sklearn.metrics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roc_curve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auc</w:t>
      </w:r>
      <w:proofErr w:type="spellEnd"/>
    </w:p>
    <w:p w14:paraId="4EB06D6B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fpr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tpr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, _ =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roc_curve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y_test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y_pred_proba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)</w:t>
      </w:r>
    </w:p>
    <w:p w14:paraId="6162757D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roc_auc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=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auc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fpr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tpr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)</w:t>
      </w:r>
    </w:p>
    <w:p w14:paraId="19423187" w14:textId="77777777" w:rsidR="004273E4" w:rsidRPr="004273E4" w:rsidRDefault="004273E4" w:rsidP="004273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9. </w:t>
      </w:r>
      <w:proofErr w:type="spellStart"/>
      <w:r w:rsidRPr="004273E4">
        <w:rPr>
          <w:rFonts w:ascii="Times New Roman" w:hAnsi="Times New Roman" w:cs="Times New Roman"/>
          <w:b/>
          <w:bCs/>
          <w:sz w:val="28"/>
          <w:szCs w:val="28"/>
          <w:lang w:val="ru-KZ"/>
        </w:rPr>
        <w:t>Многоклассовая</w:t>
      </w:r>
      <w:proofErr w:type="spellEnd"/>
      <w:r w:rsidRPr="004273E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классификация (</w:t>
      </w:r>
      <w:proofErr w:type="spellStart"/>
      <w:r w:rsidRPr="004273E4">
        <w:rPr>
          <w:rFonts w:ascii="Times New Roman" w:hAnsi="Times New Roman" w:cs="Times New Roman"/>
          <w:b/>
          <w:bCs/>
          <w:sz w:val="28"/>
          <w:szCs w:val="28"/>
          <w:lang w:val="ru-KZ"/>
        </w:rPr>
        <w:t>Iris</w:t>
      </w:r>
      <w:proofErr w:type="spellEnd"/>
      <w:r w:rsidRPr="004273E4">
        <w:rPr>
          <w:rFonts w:ascii="Times New Roman" w:hAnsi="Times New Roman" w:cs="Times New Roman"/>
          <w:b/>
          <w:bCs/>
          <w:sz w:val="28"/>
          <w:szCs w:val="28"/>
          <w:lang w:val="ru-KZ"/>
        </w:rPr>
        <w:t>)</w:t>
      </w:r>
    </w:p>
    <w:p w14:paraId="1B72B7DA" w14:textId="77777777" w:rsidR="004273E4" w:rsidRPr="004273E4" w:rsidRDefault="004273E4" w:rsidP="004273E4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t>Построить модель для трёх классов (виды ирисов).</w:t>
      </w:r>
    </w:p>
    <w:p w14:paraId="1B03D554" w14:textId="77777777" w:rsidR="004273E4" w:rsidRPr="004273E4" w:rsidRDefault="004273E4" w:rsidP="004273E4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t>Построить график "решающих границ".</w:t>
      </w:r>
    </w:p>
    <w:p w14:paraId="7D1BB4A7" w14:textId="77777777" w:rsidR="004273E4" w:rsidRPr="004273E4" w:rsidRDefault="004273E4" w:rsidP="004273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b/>
          <w:bCs/>
          <w:sz w:val="28"/>
          <w:szCs w:val="28"/>
          <w:lang w:val="ru-KZ"/>
        </w:rPr>
        <w:t>10. Сравнение с другими моделями</w:t>
      </w:r>
    </w:p>
    <w:p w14:paraId="2AEE7344" w14:textId="77777777" w:rsidR="004273E4" w:rsidRPr="004273E4" w:rsidRDefault="004273E4" w:rsidP="004273E4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Сравнить логистическую регрессию с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kNN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или деревом решений.</w:t>
      </w:r>
    </w:p>
    <w:p w14:paraId="18C8B047" w14:textId="77777777" w:rsidR="004273E4" w:rsidRPr="004273E4" w:rsidRDefault="004273E4" w:rsidP="004273E4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t>Сделать вывод, где логистическая регрессия работает лучше.</w:t>
      </w:r>
    </w:p>
    <w:p w14:paraId="661F4C96" w14:textId="77777777" w:rsidR="004273E4" w:rsidRPr="004273E4" w:rsidRDefault="004273E4" w:rsidP="004273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b/>
          <w:bCs/>
          <w:sz w:val="28"/>
          <w:szCs w:val="28"/>
          <w:lang w:val="ru-KZ"/>
        </w:rPr>
        <w:t>11. Итоговый отчёт</w:t>
      </w:r>
    </w:p>
    <w:p w14:paraId="59CA0A8E" w14:textId="77777777" w:rsidR="004273E4" w:rsidRPr="004273E4" w:rsidRDefault="004273E4" w:rsidP="004273E4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t>Таблица с метриками.</w:t>
      </w:r>
    </w:p>
    <w:p w14:paraId="3703D14A" w14:textId="77777777" w:rsidR="004273E4" w:rsidRPr="004273E4" w:rsidRDefault="004273E4" w:rsidP="004273E4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Выводы по бинарной и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многоклассовой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классификации.</w:t>
      </w:r>
    </w:p>
    <w:p w14:paraId="2880C659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pict w14:anchorId="225657E5">
          <v:rect id="_x0000_i1078" style="width:0;height:1.5pt" o:hralign="center" o:hrstd="t" o:hr="t" fillcolor="#a0a0a0" stroked="f"/>
        </w:pict>
      </w:r>
    </w:p>
    <w:p w14:paraId="6F45FC3A" w14:textId="75EB85AB" w:rsidR="004273E4" w:rsidRPr="004273E4" w:rsidRDefault="004273E4" w:rsidP="004273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Пример кода (</w:t>
      </w:r>
      <w:proofErr w:type="spellStart"/>
      <w:r w:rsidRPr="004273E4">
        <w:rPr>
          <w:rFonts w:ascii="Times New Roman" w:hAnsi="Times New Roman" w:cs="Times New Roman"/>
          <w:b/>
          <w:bCs/>
          <w:sz w:val="28"/>
          <w:szCs w:val="28"/>
          <w:lang w:val="ru-KZ"/>
        </w:rPr>
        <w:t>Titanic</w:t>
      </w:r>
      <w:proofErr w:type="spellEnd"/>
      <w:r w:rsidRPr="004273E4">
        <w:rPr>
          <w:rFonts w:ascii="Times New Roman" w:hAnsi="Times New Roman" w:cs="Times New Roman"/>
          <w:b/>
          <w:bCs/>
          <w:sz w:val="28"/>
          <w:szCs w:val="28"/>
          <w:lang w:val="ru-KZ"/>
        </w:rPr>
        <w:t>, бинарная классификация)</w:t>
      </w:r>
    </w:p>
    <w:p w14:paraId="6AEA2A3D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pandas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pd</w:t>
      </w:r>
      <w:proofErr w:type="spellEnd"/>
    </w:p>
    <w:p w14:paraId="34635907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sklearn.model_selection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train_test_split</w:t>
      </w:r>
      <w:proofErr w:type="spellEnd"/>
    </w:p>
    <w:p w14:paraId="625B268D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sklearn.preprocessing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LabelEncoder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StandardScaler</w:t>
      </w:r>
      <w:proofErr w:type="spellEnd"/>
    </w:p>
    <w:p w14:paraId="5DE2D439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sklearn.linear_model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LogisticRegression</w:t>
      </w:r>
      <w:proofErr w:type="spellEnd"/>
    </w:p>
    <w:p w14:paraId="61F48937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sklearn.metrics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accuracy_score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classification_report</w:t>
      </w:r>
      <w:proofErr w:type="spellEnd"/>
    </w:p>
    <w:p w14:paraId="7D40DC24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3C4A5720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t># Загрузка данных</w:t>
      </w:r>
    </w:p>
    <w:p w14:paraId="0AFD3ED2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= pd.read_csv("https://raw.githubusercontent.com/datasciencedojo/datasets/master/titanic.csv")</w:t>
      </w:r>
    </w:p>
    <w:p w14:paraId="305FA9C0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60FFEBB6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lastRenderedPageBreak/>
        <w:t># Предобработка</w:t>
      </w:r>
    </w:p>
    <w:p w14:paraId="55029176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["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Age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"].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fillna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["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Age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"].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median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(),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inplace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=True)</w:t>
      </w:r>
    </w:p>
    <w:p w14:paraId="5E934EBB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["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Embarked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"].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fillna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["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Embarked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"].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mode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()[0],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inplace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=True)</w:t>
      </w:r>
    </w:p>
    <w:p w14:paraId="5440473B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40F98078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le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=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LabelEncoder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()</w:t>
      </w:r>
    </w:p>
    <w:p w14:paraId="3EC253DC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["Sex"] =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le.fit_transform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["Sex"])</w:t>
      </w:r>
    </w:p>
    <w:p w14:paraId="4017F7B6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["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Embarked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"] =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le.fit_transform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["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Embarked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"])</w:t>
      </w:r>
    </w:p>
    <w:p w14:paraId="7286E452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3BF20A83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X =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[["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Pclass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", "Sex", "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Age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", "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Fare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", "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Embarked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"]]</w:t>
      </w:r>
    </w:p>
    <w:p w14:paraId="4F8A0CA5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y =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["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Survived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"]</w:t>
      </w:r>
    </w:p>
    <w:p w14:paraId="7E13F399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5E7536BB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scaler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=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StandardScaler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()</w:t>
      </w:r>
    </w:p>
    <w:p w14:paraId="51C19167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X_scaled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=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scaler.fit_transform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(X)</w:t>
      </w:r>
    </w:p>
    <w:p w14:paraId="09F404B9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7165DAB0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t># Разделение</w:t>
      </w:r>
    </w:p>
    <w:p w14:paraId="6B837597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X_train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X_test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y_train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y_test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=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train_test_split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X_scaled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, y,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test_size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=0.2,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random_state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=42)</w:t>
      </w:r>
    </w:p>
    <w:p w14:paraId="2D43122D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011D069E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t># Модель</w:t>
      </w:r>
    </w:p>
    <w:p w14:paraId="51938CB3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model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=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LogisticRegression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max_iter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=1000)</w:t>
      </w:r>
    </w:p>
    <w:p w14:paraId="24899CCD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model.fit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X_train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y_train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)</w:t>
      </w:r>
    </w:p>
    <w:p w14:paraId="4E512762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1A60BC50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t># Оценка</w:t>
      </w:r>
    </w:p>
    <w:p w14:paraId="0C24F726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y_pred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 =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model.predict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X_test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)</w:t>
      </w:r>
    </w:p>
    <w:p w14:paraId="012A151F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print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("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Accuracy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:",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accuracy_score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y_test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y_pred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))</w:t>
      </w:r>
    </w:p>
    <w:p w14:paraId="4678EF19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print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classification_report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y_test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y_pred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))</w:t>
      </w:r>
    </w:p>
    <w:p w14:paraId="28796BB3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pict w14:anchorId="6576AE80">
          <v:rect id="_x0000_i1079" style="width:0;height:1.5pt" o:hralign="center" o:hrstd="t" o:hr="t" fillcolor="#a0a0a0" stroked="f"/>
        </w:pict>
      </w:r>
    </w:p>
    <w:p w14:paraId="55257A42" w14:textId="6773E7F5" w:rsidR="004273E4" w:rsidRPr="004273E4" w:rsidRDefault="004273E4" w:rsidP="004273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Выводы</w:t>
      </w:r>
    </w:p>
    <w:p w14:paraId="19D013B7" w14:textId="77777777" w:rsidR="004273E4" w:rsidRPr="004273E4" w:rsidRDefault="004273E4" w:rsidP="004273E4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lastRenderedPageBreak/>
        <w:t>Логистическая регрессия позволяет не только классифицировать, но и получать вероятностные предсказания.</w:t>
      </w:r>
    </w:p>
    <w:p w14:paraId="5E910FDF" w14:textId="77777777" w:rsidR="004273E4" w:rsidRPr="004273E4" w:rsidRDefault="004273E4" w:rsidP="004273E4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Для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Titanic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: точность составила около </w:t>
      </w:r>
      <w:r w:rsidRPr="004273E4">
        <w:rPr>
          <w:rFonts w:ascii="Times New Roman" w:hAnsi="Times New Roman" w:cs="Times New Roman"/>
          <w:b/>
          <w:bCs/>
          <w:sz w:val="28"/>
          <w:szCs w:val="28"/>
          <w:lang w:val="ru-KZ"/>
        </w:rPr>
        <w:t>0.8</w:t>
      </w:r>
      <w:r w:rsidRPr="004273E4">
        <w:rPr>
          <w:rFonts w:ascii="Times New Roman" w:hAnsi="Times New Roman" w:cs="Times New Roman"/>
          <w:sz w:val="28"/>
          <w:szCs w:val="28"/>
          <w:lang w:val="ru-KZ"/>
        </w:rPr>
        <w:t>, наибольший вклад в предсказания вносит пол и класс билета.</w:t>
      </w:r>
    </w:p>
    <w:p w14:paraId="7E1AC748" w14:textId="77777777" w:rsidR="004273E4" w:rsidRPr="004273E4" w:rsidRDefault="004273E4" w:rsidP="004273E4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t xml:space="preserve">Для </w:t>
      </w:r>
      <w:proofErr w:type="spellStart"/>
      <w:r w:rsidRPr="004273E4">
        <w:rPr>
          <w:rFonts w:ascii="Times New Roman" w:hAnsi="Times New Roman" w:cs="Times New Roman"/>
          <w:sz w:val="28"/>
          <w:szCs w:val="28"/>
          <w:lang w:val="ru-KZ"/>
        </w:rPr>
        <w:t>Iris</w:t>
      </w:r>
      <w:proofErr w:type="spellEnd"/>
      <w:r w:rsidRPr="004273E4">
        <w:rPr>
          <w:rFonts w:ascii="Times New Roman" w:hAnsi="Times New Roman" w:cs="Times New Roman"/>
          <w:sz w:val="28"/>
          <w:szCs w:val="28"/>
          <w:lang w:val="ru-KZ"/>
        </w:rPr>
        <w:t>: модель корректно разделяет три вида цветов.</w:t>
      </w:r>
    </w:p>
    <w:p w14:paraId="645C1D39" w14:textId="77777777" w:rsidR="004273E4" w:rsidRPr="004273E4" w:rsidRDefault="004273E4" w:rsidP="004273E4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t>Логистическая регрессия — базовая, но мощная модель, особенно для линейно разделимых данных.</w:t>
      </w:r>
    </w:p>
    <w:p w14:paraId="3CDA0E84" w14:textId="77777777" w:rsidR="004273E4" w:rsidRPr="004273E4" w:rsidRDefault="004273E4" w:rsidP="004273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273E4">
        <w:rPr>
          <w:rFonts w:ascii="Times New Roman" w:hAnsi="Times New Roman" w:cs="Times New Roman"/>
          <w:sz w:val="28"/>
          <w:szCs w:val="28"/>
          <w:lang w:val="ru-KZ"/>
        </w:rPr>
        <w:pict w14:anchorId="15115B30">
          <v:rect id="_x0000_i1080" style="width:0;height:1.5pt" o:hralign="center" o:hrstd="t" o:hr="t" fillcolor="#a0a0a0" stroked="f"/>
        </w:pict>
      </w:r>
    </w:p>
    <w:p w14:paraId="55249D36" w14:textId="77777777" w:rsidR="000D3C1C" w:rsidRPr="004273E4" w:rsidRDefault="000D3C1C">
      <w:pPr>
        <w:rPr>
          <w:rFonts w:ascii="Times New Roman" w:hAnsi="Times New Roman" w:cs="Times New Roman"/>
          <w:sz w:val="28"/>
          <w:szCs w:val="28"/>
        </w:rPr>
      </w:pPr>
    </w:p>
    <w:sectPr w:rsidR="000D3C1C" w:rsidRPr="00427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B3DCC"/>
    <w:multiLevelType w:val="multilevel"/>
    <w:tmpl w:val="0C822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341C2"/>
    <w:multiLevelType w:val="multilevel"/>
    <w:tmpl w:val="C098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A5E24"/>
    <w:multiLevelType w:val="multilevel"/>
    <w:tmpl w:val="C402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67444"/>
    <w:multiLevelType w:val="multilevel"/>
    <w:tmpl w:val="6CB6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F5C27"/>
    <w:multiLevelType w:val="multilevel"/>
    <w:tmpl w:val="27F2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F3633"/>
    <w:multiLevelType w:val="multilevel"/>
    <w:tmpl w:val="FE62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320493"/>
    <w:multiLevelType w:val="multilevel"/>
    <w:tmpl w:val="6F60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64295"/>
    <w:multiLevelType w:val="multilevel"/>
    <w:tmpl w:val="3A72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4E2C8F"/>
    <w:multiLevelType w:val="multilevel"/>
    <w:tmpl w:val="27EC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490FAB"/>
    <w:multiLevelType w:val="multilevel"/>
    <w:tmpl w:val="85DC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B11ADB"/>
    <w:multiLevelType w:val="multilevel"/>
    <w:tmpl w:val="E66C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480C53"/>
    <w:multiLevelType w:val="multilevel"/>
    <w:tmpl w:val="1BC8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5F6412"/>
    <w:multiLevelType w:val="multilevel"/>
    <w:tmpl w:val="9D00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0D29D3"/>
    <w:multiLevelType w:val="multilevel"/>
    <w:tmpl w:val="6676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A56E03"/>
    <w:multiLevelType w:val="multilevel"/>
    <w:tmpl w:val="7A86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2C0CB3"/>
    <w:multiLevelType w:val="multilevel"/>
    <w:tmpl w:val="E150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206D86"/>
    <w:multiLevelType w:val="multilevel"/>
    <w:tmpl w:val="00C6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8960024">
    <w:abstractNumId w:val="4"/>
  </w:num>
  <w:num w:numId="2" w16cid:durableId="1483110445">
    <w:abstractNumId w:val="10"/>
  </w:num>
  <w:num w:numId="3" w16cid:durableId="1857384199">
    <w:abstractNumId w:val="3"/>
  </w:num>
  <w:num w:numId="4" w16cid:durableId="2140225431">
    <w:abstractNumId w:val="6"/>
  </w:num>
  <w:num w:numId="5" w16cid:durableId="1795832005">
    <w:abstractNumId w:val="8"/>
  </w:num>
  <w:num w:numId="6" w16cid:durableId="1972006267">
    <w:abstractNumId w:val="2"/>
  </w:num>
  <w:num w:numId="7" w16cid:durableId="1086850319">
    <w:abstractNumId w:val="11"/>
  </w:num>
  <w:num w:numId="8" w16cid:durableId="81606223">
    <w:abstractNumId w:val="7"/>
  </w:num>
  <w:num w:numId="9" w16cid:durableId="765804773">
    <w:abstractNumId w:val="5"/>
  </w:num>
  <w:num w:numId="10" w16cid:durableId="618266624">
    <w:abstractNumId w:val="13"/>
  </w:num>
  <w:num w:numId="11" w16cid:durableId="214704359">
    <w:abstractNumId w:val="9"/>
  </w:num>
  <w:num w:numId="12" w16cid:durableId="1252206234">
    <w:abstractNumId w:val="14"/>
  </w:num>
  <w:num w:numId="13" w16cid:durableId="1527252241">
    <w:abstractNumId w:val="0"/>
  </w:num>
  <w:num w:numId="14" w16cid:durableId="771321678">
    <w:abstractNumId w:val="1"/>
  </w:num>
  <w:num w:numId="15" w16cid:durableId="2138183460">
    <w:abstractNumId w:val="12"/>
  </w:num>
  <w:num w:numId="16" w16cid:durableId="1281843515">
    <w:abstractNumId w:val="16"/>
  </w:num>
  <w:num w:numId="17" w16cid:durableId="8410506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A6"/>
    <w:rsid w:val="000D3C1C"/>
    <w:rsid w:val="004273E4"/>
    <w:rsid w:val="0095534D"/>
    <w:rsid w:val="00A15D89"/>
    <w:rsid w:val="00AF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138B4"/>
  <w15:chartTrackingRefBased/>
  <w15:docId w15:val="{69754175-54C4-4353-B0E4-3D51C233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1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1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1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14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14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14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14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14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14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1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1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1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1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14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14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14A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1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14A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F14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9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Қуаныш Ақниет Сержанқызы</dc:creator>
  <cp:keywords/>
  <dc:description/>
  <cp:lastModifiedBy>Қуаныш Ақниет Сержанқызы</cp:lastModifiedBy>
  <cp:revision>2</cp:revision>
  <dcterms:created xsi:type="dcterms:W3CDTF">2025-09-29T06:37:00Z</dcterms:created>
  <dcterms:modified xsi:type="dcterms:W3CDTF">2025-09-29T06:39:00Z</dcterms:modified>
</cp:coreProperties>
</file>